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89" w:rsidRDefault="002A7F0C" w:rsidP="00394170">
      <w:pPr>
        <w:jc w:val="center"/>
        <w:rPr>
          <w:b/>
          <w:sz w:val="26"/>
        </w:rPr>
      </w:pPr>
      <w:r>
        <w:rPr>
          <w:b/>
          <w:sz w:val="26"/>
        </w:rPr>
        <w:t>Kundkategorier 2021</w:t>
      </w:r>
    </w:p>
    <w:p w:rsidR="00075B5B" w:rsidRPr="00E64781" w:rsidRDefault="00075B5B" w:rsidP="00075B5B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E64781" w:rsidRPr="00E64781" w:rsidRDefault="00E64781" w:rsidP="00075B5B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E64781" w:rsidRPr="00E64781" w:rsidRDefault="00E64781" w:rsidP="00075B5B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E64781" w:rsidRPr="00E64781" w:rsidRDefault="00E64781" w:rsidP="00075B5B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E64781" w:rsidRPr="00E64781" w:rsidRDefault="00E64781" w:rsidP="00075B5B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075B5B" w:rsidRPr="00E64781" w:rsidRDefault="00075B5B" w:rsidP="00075B5B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075B5B" w:rsidRDefault="00392099" w:rsidP="00075B5B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Kundkategori småhus</w:t>
      </w:r>
    </w:p>
    <w:p w:rsidR="00392099" w:rsidRPr="00392099" w:rsidRDefault="00392099" w:rsidP="00075B5B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Energimarknadsinspektionens typkunder fjärrvärme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99"/>
        <w:gridCol w:w="2204"/>
        <w:gridCol w:w="2600"/>
        <w:gridCol w:w="2600"/>
      </w:tblGrid>
      <w:tr w:rsidR="00392099" w:rsidTr="00E64781">
        <w:tc>
          <w:tcPr>
            <w:tcW w:w="2599" w:type="dxa"/>
          </w:tcPr>
          <w:p w:rsidR="00392099" w:rsidRDefault="00392099" w:rsidP="00F16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Årlig förbrukning</w:t>
            </w:r>
          </w:p>
        </w:tc>
        <w:tc>
          <w:tcPr>
            <w:tcW w:w="2204" w:type="dxa"/>
          </w:tcPr>
          <w:p w:rsidR="00392099" w:rsidRDefault="00392099" w:rsidP="00F16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kostnad/år</w:t>
            </w:r>
          </w:p>
        </w:tc>
        <w:tc>
          <w:tcPr>
            <w:tcW w:w="2600" w:type="dxa"/>
          </w:tcPr>
          <w:p w:rsidR="00392099" w:rsidRDefault="00392099" w:rsidP="00F16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Varav fast avgift</w:t>
            </w:r>
          </w:p>
        </w:tc>
        <w:tc>
          <w:tcPr>
            <w:tcW w:w="2600" w:type="dxa"/>
          </w:tcPr>
          <w:p w:rsidR="00392099" w:rsidRDefault="00392099" w:rsidP="00F16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Varav rörlig del</w:t>
            </w:r>
          </w:p>
        </w:tc>
      </w:tr>
      <w:tr w:rsidR="00392099" w:rsidTr="00E64781">
        <w:tc>
          <w:tcPr>
            <w:tcW w:w="2599" w:type="dxa"/>
          </w:tcPr>
          <w:p w:rsidR="00392099" w:rsidRDefault="00392099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 kWh</w:t>
            </w:r>
          </w:p>
        </w:tc>
        <w:tc>
          <w:tcPr>
            <w:tcW w:w="2204" w:type="dxa"/>
          </w:tcPr>
          <w:p w:rsidR="006F6EB0" w:rsidRDefault="002A7F0C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16 251</w:t>
            </w:r>
            <w:r w:rsidR="006B3634">
              <w:rPr>
                <w:b/>
                <w:sz w:val="24"/>
                <w:szCs w:val="24"/>
              </w:rPr>
              <w:t xml:space="preserve"> kr</w:t>
            </w:r>
          </w:p>
        </w:tc>
        <w:tc>
          <w:tcPr>
            <w:tcW w:w="2600" w:type="dxa"/>
          </w:tcPr>
          <w:p w:rsidR="00392099" w:rsidRDefault="002A7F0C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2486</w:t>
            </w:r>
            <w:r w:rsidR="006B3634">
              <w:rPr>
                <w:b/>
                <w:sz w:val="24"/>
                <w:szCs w:val="24"/>
              </w:rPr>
              <w:t xml:space="preserve"> kr</w:t>
            </w:r>
          </w:p>
        </w:tc>
        <w:tc>
          <w:tcPr>
            <w:tcW w:w="2600" w:type="dxa"/>
          </w:tcPr>
          <w:p w:rsidR="00392099" w:rsidRDefault="002A7F0C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13 765</w:t>
            </w:r>
            <w:r w:rsidR="006B3634">
              <w:rPr>
                <w:b/>
                <w:sz w:val="24"/>
                <w:szCs w:val="24"/>
              </w:rPr>
              <w:t xml:space="preserve"> kr</w:t>
            </w:r>
          </w:p>
        </w:tc>
      </w:tr>
      <w:tr w:rsidR="00392099" w:rsidTr="00E64781">
        <w:tc>
          <w:tcPr>
            <w:tcW w:w="2599" w:type="dxa"/>
          </w:tcPr>
          <w:p w:rsidR="00392099" w:rsidRDefault="00392099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20 000 kWh</w:t>
            </w:r>
          </w:p>
        </w:tc>
        <w:tc>
          <w:tcPr>
            <w:tcW w:w="2204" w:type="dxa"/>
          </w:tcPr>
          <w:p w:rsidR="00392099" w:rsidRDefault="002A7F0C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20 860</w:t>
            </w:r>
            <w:r w:rsidR="006B3634">
              <w:rPr>
                <w:b/>
                <w:sz w:val="24"/>
                <w:szCs w:val="24"/>
              </w:rPr>
              <w:t xml:space="preserve"> kr</w:t>
            </w:r>
          </w:p>
        </w:tc>
        <w:tc>
          <w:tcPr>
            <w:tcW w:w="2600" w:type="dxa"/>
          </w:tcPr>
          <w:p w:rsidR="00392099" w:rsidRDefault="002A7F0C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2486</w:t>
            </w:r>
            <w:r w:rsidR="006B3634">
              <w:rPr>
                <w:b/>
                <w:sz w:val="24"/>
                <w:szCs w:val="24"/>
              </w:rPr>
              <w:t xml:space="preserve"> kr</w:t>
            </w:r>
          </w:p>
        </w:tc>
        <w:tc>
          <w:tcPr>
            <w:tcW w:w="2600" w:type="dxa"/>
          </w:tcPr>
          <w:p w:rsidR="00392099" w:rsidRDefault="002A7F0C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18 380</w:t>
            </w:r>
            <w:r w:rsidR="00394170">
              <w:rPr>
                <w:b/>
                <w:sz w:val="24"/>
                <w:szCs w:val="24"/>
              </w:rPr>
              <w:t xml:space="preserve"> </w:t>
            </w:r>
            <w:r w:rsidR="006B3634">
              <w:rPr>
                <w:b/>
                <w:sz w:val="24"/>
                <w:szCs w:val="24"/>
              </w:rPr>
              <w:t xml:space="preserve"> kr</w:t>
            </w:r>
          </w:p>
        </w:tc>
      </w:tr>
      <w:tr w:rsidR="00392099" w:rsidTr="00E64781">
        <w:tc>
          <w:tcPr>
            <w:tcW w:w="2599" w:type="dxa"/>
          </w:tcPr>
          <w:p w:rsidR="00392099" w:rsidRDefault="006F6EB0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92099">
              <w:rPr>
                <w:b/>
                <w:sz w:val="24"/>
                <w:szCs w:val="24"/>
              </w:rPr>
              <w:t>0 000 kWh</w:t>
            </w:r>
          </w:p>
        </w:tc>
        <w:tc>
          <w:tcPr>
            <w:tcW w:w="2204" w:type="dxa"/>
          </w:tcPr>
          <w:p w:rsidR="00392099" w:rsidRDefault="002A7F0C" w:rsidP="0039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30 056</w:t>
            </w:r>
            <w:r w:rsidR="00394170">
              <w:rPr>
                <w:b/>
                <w:sz w:val="24"/>
                <w:szCs w:val="24"/>
              </w:rPr>
              <w:t xml:space="preserve"> </w:t>
            </w:r>
            <w:r w:rsidR="006B3634">
              <w:rPr>
                <w:b/>
                <w:sz w:val="24"/>
                <w:szCs w:val="24"/>
              </w:rPr>
              <w:t>kr</w:t>
            </w:r>
          </w:p>
        </w:tc>
        <w:tc>
          <w:tcPr>
            <w:tcW w:w="2600" w:type="dxa"/>
          </w:tcPr>
          <w:p w:rsidR="00392099" w:rsidRDefault="002A7F0C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2486</w:t>
            </w:r>
            <w:r w:rsidR="006B3634">
              <w:rPr>
                <w:b/>
                <w:sz w:val="24"/>
                <w:szCs w:val="24"/>
              </w:rPr>
              <w:t xml:space="preserve"> kr</w:t>
            </w:r>
          </w:p>
        </w:tc>
        <w:tc>
          <w:tcPr>
            <w:tcW w:w="2600" w:type="dxa"/>
          </w:tcPr>
          <w:p w:rsidR="006F6EB0" w:rsidRDefault="002A7F0C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27 570</w:t>
            </w:r>
            <w:r w:rsidR="006B3634">
              <w:rPr>
                <w:b/>
                <w:sz w:val="24"/>
                <w:szCs w:val="24"/>
              </w:rPr>
              <w:t xml:space="preserve"> kr</w:t>
            </w:r>
          </w:p>
        </w:tc>
      </w:tr>
      <w:tr w:rsidR="00392099" w:rsidTr="00E64781">
        <w:tc>
          <w:tcPr>
            <w:tcW w:w="2599" w:type="dxa"/>
          </w:tcPr>
          <w:p w:rsidR="00392099" w:rsidRDefault="00392099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40 000 kWh</w:t>
            </w:r>
          </w:p>
        </w:tc>
        <w:tc>
          <w:tcPr>
            <w:tcW w:w="2204" w:type="dxa"/>
          </w:tcPr>
          <w:p w:rsidR="00392099" w:rsidRDefault="002A7F0C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39 246</w:t>
            </w:r>
            <w:bookmarkStart w:id="0" w:name="_GoBack"/>
            <w:bookmarkEnd w:id="0"/>
            <w:r w:rsidR="006B3634">
              <w:rPr>
                <w:b/>
                <w:sz w:val="24"/>
                <w:szCs w:val="24"/>
              </w:rPr>
              <w:t xml:space="preserve"> kr</w:t>
            </w:r>
          </w:p>
        </w:tc>
        <w:tc>
          <w:tcPr>
            <w:tcW w:w="2600" w:type="dxa"/>
          </w:tcPr>
          <w:p w:rsidR="00392099" w:rsidRDefault="002A7F0C" w:rsidP="00497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2486</w:t>
            </w:r>
            <w:r w:rsidR="006B3634">
              <w:rPr>
                <w:b/>
                <w:sz w:val="24"/>
                <w:szCs w:val="24"/>
              </w:rPr>
              <w:t xml:space="preserve"> kr</w:t>
            </w:r>
          </w:p>
        </w:tc>
        <w:tc>
          <w:tcPr>
            <w:tcW w:w="2600" w:type="dxa"/>
          </w:tcPr>
          <w:p w:rsidR="00392099" w:rsidRDefault="002A7F0C" w:rsidP="006B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36 760</w:t>
            </w:r>
            <w:r w:rsidR="007E3252">
              <w:rPr>
                <w:b/>
                <w:sz w:val="24"/>
                <w:szCs w:val="24"/>
              </w:rPr>
              <w:t xml:space="preserve"> </w:t>
            </w:r>
            <w:r w:rsidR="006B3634">
              <w:rPr>
                <w:b/>
                <w:sz w:val="24"/>
                <w:szCs w:val="24"/>
              </w:rPr>
              <w:t>kr</w:t>
            </w:r>
          </w:p>
        </w:tc>
      </w:tr>
    </w:tbl>
    <w:p w:rsidR="00F16189" w:rsidRPr="00392099" w:rsidRDefault="00F16189" w:rsidP="00F16189">
      <w:pPr>
        <w:rPr>
          <w:b/>
          <w:sz w:val="24"/>
          <w:szCs w:val="24"/>
        </w:rPr>
      </w:pPr>
    </w:p>
    <w:p w:rsidR="00AD465B" w:rsidRDefault="00392099" w:rsidP="00F1618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Priserna är inklusive moms</w:t>
      </w:r>
    </w:p>
    <w:p w:rsidR="00392099" w:rsidRDefault="002A7F0C" w:rsidP="00F16189">
      <w:pPr>
        <w:rPr>
          <w:b/>
          <w:sz w:val="24"/>
          <w:szCs w:val="24"/>
        </w:rPr>
      </w:pPr>
      <w:r>
        <w:rPr>
          <w:b/>
          <w:sz w:val="24"/>
          <w:szCs w:val="24"/>
        </w:rPr>
        <w:t>Gäller from 2021</w:t>
      </w:r>
      <w:r w:rsidR="00392099">
        <w:rPr>
          <w:b/>
          <w:sz w:val="24"/>
          <w:szCs w:val="24"/>
        </w:rPr>
        <w:t>-01-01 och tillsvidare</w:t>
      </w:r>
    </w:p>
    <w:p w:rsidR="00392099" w:rsidRDefault="00392099" w:rsidP="00F16189">
      <w:pPr>
        <w:rPr>
          <w:b/>
          <w:sz w:val="24"/>
          <w:szCs w:val="24"/>
        </w:rPr>
      </w:pPr>
    </w:p>
    <w:p w:rsidR="00392099" w:rsidRPr="00392099" w:rsidRDefault="00392099" w:rsidP="00F16189">
      <w:pPr>
        <w:rPr>
          <w:b/>
          <w:sz w:val="24"/>
          <w:szCs w:val="24"/>
        </w:rPr>
      </w:pPr>
    </w:p>
    <w:p w:rsidR="00AD465B" w:rsidRPr="00E64781" w:rsidRDefault="00AD465B" w:rsidP="00F16189">
      <w:pPr>
        <w:rPr>
          <w:b/>
          <w:sz w:val="24"/>
          <w:szCs w:val="24"/>
        </w:rPr>
      </w:pPr>
    </w:p>
    <w:p w:rsidR="00AD465B" w:rsidRPr="00E64781" w:rsidRDefault="00AD465B" w:rsidP="00F16189">
      <w:pPr>
        <w:rPr>
          <w:b/>
          <w:sz w:val="24"/>
          <w:szCs w:val="24"/>
        </w:rPr>
      </w:pPr>
    </w:p>
    <w:p w:rsidR="00AD465B" w:rsidRPr="00E64781" w:rsidRDefault="00AD465B" w:rsidP="00F16189">
      <w:pPr>
        <w:rPr>
          <w:b/>
          <w:sz w:val="24"/>
          <w:szCs w:val="24"/>
        </w:rPr>
      </w:pPr>
    </w:p>
    <w:p w:rsidR="00AD465B" w:rsidRPr="00E64781" w:rsidRDefault="00AD465B" w:rsidP="00F16189">
      <w:pPr>
        <w:rPr>
          <w:b/>
          <w:sz w:val="24"/>
          <w:szCs w:val="24"/>
        </w:rPr>
      </w:pPr>
    </w:p>
    <w:p w:rsidR="00E64781" w:rsidRPr="00E64781" w:rsidRDefault="00E64781" w:rsidP="00F16189">
      <w:pPr>
        <w:rPr>
          <w:b/>
          <w:sz w:val="24"/>
          <w:szCs w:val="24"/>
        </w:rPr>
      </w:pPr>
    </w:p>
    <w:p w:rsidR="00E64781" w:rsidRPr="00E64781" w:rsidRDefault="00E64781" w:rsidP="00F16189">
      <w:pPr>
        <w:rPr>
          <w:b/>
          <w:sz w:val="24"/>
          <w:szCs w:val="24"/>
        </w:rPr>
      </w:pPr>
    </w:p>
    <w:p w:rsidR="00E64781" w:rsidRPr="00E64781" w:rsidRDefault="00E64781" w:rsidP="00F16189">
      <w:pPr>
        <w:rPr>
          <w:b/>
          <w:sz w:val="24"/>
          <w:szCs w:val="24"/>
        </w:rPr>
      </w:pPr>
    </w:p>
    <w:p w:rsidR="00E64781" w:rsidRPr="00E64781" w:rsidRDefault="00E64781">
      <w:pPr>
        <w:jc w:val="left"/>
        <w:rPr>
          <w:b/>
          <w:sz w:val="24"/>
          <w:szCs w:val="24"/>
        </w:rPr>
      </w:pPr>
    </w:p>
    <w:sectPr w:rsidR="00E64781" w:rsidRPr="00E64781" w:rsidSect="00956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276" w:left="1080" w:header="600" w:footer="4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14" w:rsidRDefault="00B41A14">
      <w:r>
        <w:separator/>
      </w:r>
    </w:p>
  </w:endnote>
  <w:endnote w:type="continuationSeparator" w:id="0">
    <w:p w:rsidR="00B41A14" w:rsidRDefault="00B4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F9" w:rsidRDefault="006142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37" w:rsidRDefault="00937E37" w:rsidP="000E19C2">
    <w:pPr>
      <w:pStyle w:val="Sidfot"/>
      <w:tabs>
        <w:tab w:val="left" w:pos="1418"/>
      </w:tabs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37" w:rsidRDefault="00937E37">
    <w:pPr>
      <w:pStyle w:val="Sidfot"/>
      <w:rPr>
        <w:sz w:val="16"/>
      </w:rPr>
    </w:pPr>
  </w:p>
  <w:p w:rsidR="00937E37" w:rsidRDefault="00937E37" w:rsidP="006164E1">
    <w:pPr>
      <w:pStyle w:val="Sidfot"/>
      <w:jc w:val="right"/>
      <w:rPr>
        <w:sz w:val="16"/>
      </w:rPr>
    </w:pPr>
  </w:p>
  <w:p w:rsidR="00937E37" w:rsidRDefault="00937E37" w:rsidP="006164E1">
    <w:pPr>
      <w:pStyle w:val="Sidhuvud"/>
      <w:pBdr>
        <w:top w:val="single" w:sz="6" w:space="1" w:color="auto"/>
      </w:pBdr>
      <w:tabs>
        <w:tab w:val="clear" w:pos="4536"/>
        <w:tab w:val="clear" w:pos="9072"/>
        <w:tab w:val="left" w:pos="-1701"/>
        <w:tab w:val="left" w:pos="2552"/>
        <w:tab w:val="left" w:pos="5529"/>
        <w:tab w:val="left" w:pos="8505"/>
      </w:tabs>
      <w:ind w:left="-3119"/>
      <w:jc w:val="right"/>
      <w:rPr>
        <w:sz w:val="4"/>
      </w:rPr>
    </w:pPr>
  </w:p>
  <w:p w:rsidR="00937E37" w:rsidRDefault="00937E37" w:rsidP="006164E1">
    <w:pPr>
      <w:pStyle w:val="Sidhuvud"/>
      <w:pBdr>
        <w:top w:val="single" w:sz="6" w:space="1" w:color="auto"/>
      </w:pBdr>
      <w:tabs>
        <w:tab w:val="clear" w:pos="4536"/>
        <w:tab w:val="clear" w:pos="9072"/>
        <w:tab w:val="left" w:pos="-1701"/>
        <w:tab w:val="left" w:pos="2552"/>
        <w:tab w:val="left" w:pos="3402"/>
        <w:tab w:val="left" w:pos="5387"/>
        <w:tab w:val="right" w:pos="7370"/>
        <w:tab w:val="left" w:pos="8505"/>
      </w:tabs>
      <w:ind w:left="-3119"/>
      <w:jc w:val="center"/>
      <w:rPr>
        <w:sz w:val="18"/>
      </w:rPr>
    </w:pPr>
    <w:r>
      <w:rPr>
        <w:sz w:val="18"/>
      </w:rPr>
      <w:t xml:space="preserve">                                                        Postadress: Rådhuset, S-231 83  TRELLEBORG               Telefon: 0410 -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8"/>
        </w:rPr>
        <w:t>73 48 00</w:t>
      </w:r>
    </w:smartTag>
    <w:r>
      <w:rPr>
        <w:b/>
        <w:sz w:val="18"/>
      </w:rPr>
      <w:t xml:space="preserve">                        </w:t>
    </w:r>
    <w:r>
      <w:rPr>
        <w:sz w:val="18"/>
      </w:rPr>
      <w:t xml:space="preserve">Org.nr: </w:t>
    </w:r>
    <w:r>
      <w:rPr>
        <w:sz w:val="18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8"/>
        </w:rPr>
        <w:t>556622</w:t>
      </w:r>
    </w:smartTag>
    <w:r>
      <w:rPr>
        <w:sz w:val="18"/>
      </w:rPr>
      <w:t xml:space="preserve"> - 3185</w:t>
    </w:r>
  </w:p>
  <w:p w:rsidR="00937E37" w:rsidRDefault="00937E37" w:rsidP="006164E1">
    <w:pPr>
      <w:pStyle w:val="Sidhuvud"/>
      <w:tabs>
        <w:tab w:val="clear" w:pos="4536"/>
        <w:tab w:val="clear" w:pos="9072"/>
        <w:tab w:val="left" w:pos="-1701"/>
        <w:tab w:val="left" w:pos="2552"/>
        <w:tab w:val="left" w:pos="3402"/>
        <w:tab w:val="left" w:pos="5103"/>
        <w:tab w:val="left" w:pos="8505"/>
      </w:tabs>
      <w:ind w:left="-3119"/>
      <w:rPr>
        <w:sz w:val="18"/>
      </w:rPr>
    </w:pPr>
    <w:r>
      <w:rPr>
        <w:sz w:val="18"/>
      </w:rPr>
      <w:t xml:space="preserve">                                                              Besöksadress: Skyttsgatan  16                                            Telefax: 0410 -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8"/>
        </w:rPr>
        <w:t>447 92</w:t>
      </w:r>
    </w:smartTag>
  </w:p>
  <w:p w:rsidR="00937E37" w:rsidRDefault="00937E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14" w:rsidRDefault="00B41A14">
      <w:r>
        <w:separator/>
      </w:r>
    </w:p>
  </w:footnote>
  <w:footnote w:type="continuationSeparator" w:id="0">
    <w:p w:rsidR="00B41A14" w:rsidRDefault="00B4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F9" w:rsidRDefault="006142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37" w:rsidRDefault="00937E37">
    <w:pPr>
      <w:pStyle w:val="Sidhuvud"/>
      <w:tabs>
        <w:tab w:val="clear" w:pos="4536"/>
        <w:tab w:val="left" w:pos="2552"/>
      </w:tabs>
      <w:ind w:hanging="3119"/>
    </w:pPr>
    <w:r>
      <w:tab/>
    </w:r>
  </w:p>
  <w:p w:rsidR="00937E37" w:rsidRDefault="00937E37">
    <w:pPr>
      <w:pStyle w:val="Sidhuvud"/>
      <w:tabs>
        <w:tab w:val="clear" w:pos="4536"/>
        <w:tab w:val="left" w:pos="2552"/>
      </w:tabs>
      <w:ind w:hanging="3119"/>
    </w:pPr>
  </w:p>
  <w:p w:rsidR="00937E37" w:rsidRDefault="00AD465B" w:rsidP="009544A6">
    <w:pPr>
      <w:pStyle w:val="Sidhuvud"/>
      <w:tabs>
        <w:tab w:val="clear" w:pos="4536"/>
        <w:tab w:val="left" w:pos="2552"/>
      </w:tabs>
    </w:pPr>
    <w:r>
      <w:rPr>
        <w:noProof/>
      </w:rPr>
      <w:drawing>
        <wp:inline distT="0" distB="0" distL="0" distR="0">
          <wp:extent cx="1143000" cy="742950"/>
          <wp:effectExtent l="19050" t="0" r="0" b="0"/>
          <wp:docPr id="2" name="Bild 2" descr="Logga - Trelleborgs Fjärrvärme AB-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 - Trelleborgs Fjärrvärme AB-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E37">
      <w:tab/>
    </w:r>
  </w:p>
  <w:p w:rsidR="00937E37" w:rsidRDefault="00937E37">
    <w:pPr>
      <w:pStyle w:val="Sidhuvud"/>
      <w:tabs>
        <w:tab w:val="clear" w:pos="4536"/>
        <w:tab w:val="left" w:pos="2552"/>
      </w:tabs>
    </w:pPr>
  </w:p>
  <w:p w:rsidR="00937E37" w:rsidRDefault="00937E37">
    <w:pPr>
      <w:pStyle w:val="Sidhuvud"/>
      <w:tabs>
        <w:tab w:val="clear" w:pos="4536"/>
        <w:tab w:val="left" w:pos="2552"/>
      </w:tabs>
    </w:pPr>
  </w:p>
  <w:p w:rsidR="00937E37" w:rsidRDefault="00937E37">
    <w:pPr>
      <w:pStyle w:val="Sidhuvud"/>
      <w:tabs>
        <w:tab w:val="clear" w:pos="4536"/>
        <w:tab w:val="left" w:pos="25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37" w:rsidRDefault="00AD465B" w:rsidP="00956B4F">
    <w:pPr>
      <w:pStyle w:val="Sidhuvud"/>
      <w:tabs>
        <w:tab w:val="clear" w:pos="4536"/>
        <w:tab w:val="left" w:pos="2552"/>
      </w:tabs>
    </w:pPr>
    <w:r>
      <w:rPr>
        <w:noProof/>
      </w:rPr>
      <w:drawing>
        <wp:inline distT="0" distB="0" distL="0" distR="0">
          <wp:extent cx="1143000" cy="742950"/>
          <wp:effectExtent l="19050" t="0" r="0" b="0"/>
          <wp:docPr id="1" name="Bild 1" descr="Logga - Trelleborgs Fjärrvärme AB-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 - Trelleborgs Fjärrvärme AB-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7E37">
      <w:tab/>
    </w:r>
  </w:p>
  <w:p w:rsidR="00937E37" w:rsidRDefault="00937E37" w:rsidP="00972A51">
    <w:pPr>
      <w:pStyle w:val="Sidhuvud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5F44"/>
    <w:multiLevelType w:val="singleLevel"/>
    <w:tmpl w:val="102486EC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1" w15:restartNumberingAfterBreak="0">
    <w:nsid w:val="4EC93983"/>
    <w:multiLevelType w:val="hybridMultilevel"/>
    <w:tmpl w:val="6F7C601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2B"/>
    <w:rsid w:val="00020E76"/>
    <w:rsid w:val="00021A81"/>
    <w:rsid w:val="000327A5"/>
    <w:rsid w:val="00036168"/>
    <w:rsid w:val="000376FC"/>
    <w:rsid w:val="00037762"/>
    <w:rsid w:val="00047D02"/>
    <w:rsid w:val="00061593"/>
    <w:rsid w:val="00062C7D"/>
    <w:rsid w:val="000636B7"/>
    <w:rsid w:val="00065553"/>
    <w:rsid w:val="00065BF1"/>
    <w:rsid w:val="00072C1E"/>
    <w:rsid w:val="00075893"/>
    <w:rsid w:val="00075B5B"/>
    <w:rsid w:val="00081371"/>
    <w:rsid w:val="000A28C5"/>
    <w:rsid w:val="000A5874"/>
    <w:rsid w:val="000B5986"/>
    <w:rsid w:val="000B5FA3"/>
    <w:rsid w:val="000C3A4D"/>
    <w:rsid w:val="000C5BC9"/>
    <w:rsid w:val="000D38E2"/>
    <w:rsid w:val="000D61E2"/>
    <w:rsid w:val="000E19C2"/>
    <w:rsid w:val="000E7F1A"/>
    <w:rsid w:val="00101AF6"/>
    <w:rsid w:val="001119F2"/>
    <w:rsid w:val="00113B59"/>
    <w:rsid w:val="00122318"/>
    <w:rsid w:val="00137E4C"/>
    <w:rsid w:val="0014422B"/>
    <w:rsid w:val="00144C25"/>
    <w:rsid w:val="00151DFE"/>
    <w:rsid w:val="00152329"/>
    <w:rsid w:val="00163AD5"/>
    <w:rsid w:val="00174739"/>
    <w:rsid w:val="00176C28"/>
    <w:rsid w:val="00176EF6"/>
    <w:rsid w:val="001844AA"/>
    <w:rsid w:val="001910EF"/>
    <w:rsid w:val="001A13A6"/>
    <w:rsid w:val="001C450D"/>
    <w:rsid w:val="001D2025"/>
    <w:rsid w:val="001F7467"/>
    <w:rsid w:val="00207874"/>
    <w:rsid w:val="002135DC"/>
    <w:rsid w:val="002174AA"/>
    <w:rsid w:val="00227206"/>
    <w:rsid w:val="002303B6"/>
    <w:rsid w:val="002407FD"/>
    <w:rsid w:val="002528AA"/>
    <w:rsid w:val="002565E1"/>
    <w:rsid w:val="00256674"/>
    <w:rsid w:val="0026553A"/>
    <w:rsid w:val="002760A7"/>
    <w:rsid w:val="002834A7"/>
    <w:rsid w:val="00283660"/>
    <w:rsid w:val="00292039"/>
    <w:rsid w:val="002A62C6"/>
    <w:rsid w:val="002A7F0C"/>
    <w:rsid w:val="002B167A"/>
    <w:rsid w:val="002E0173"/>
    <w:rsid w:val="002F0D53"/>
    <w:rsid w:val="002F2475"/>
    <w:rsid w:val="00307135"/>
    <w:rsid w:val="00310E0B"/>
    <w:rsid w:val="00334F26"/>
    <w:rsid w:val="00340087"/>
    <w:rsid w:val="00351627"/>
    <w:rsid w:val="00371C99"/>
    <w:rsid w:val="00374989"/>
    <w:rsid w:val="00387E7D"/>
    <w:rsid w:val="00392099"/>
    <w:rsid w:val="00394170"/>
    <w:rsid w:val="0039477E"/>
    <w:rsid w:val="00394DF7"/>
    <w:rsid w:val="0039749B"/>
    <w:rsid w:val="003A6BD6"/>
    <w:rsid w:val="003C6A9E"/>
    <w:rsid w:val="003D5E63"/>
    <w:rsid w:val="003E37C6"/>
    <w:rsid w:val="003E59B3"/>
    <w:rsid w:val="00416B4B"/>
    <w:rsid w:val="004222D3"/>
    <w:rsid w:val="004248FD"/>
    <w:rsid w:val="00425EDA"/>
    <w:rsid w:val="0043439A"/>
    <w:rsid w:val="004400D8"/>
    <w:rsid w:val="00465A18"/>
    <w:rsid w:val="00465D9E"/>
    <w:rsid w:val="0047038D"/>
    <w:rsid w:val="00480937"/>
    <w:rsid w:val="00484E6B"/>
    <w:rsid w:val="0049140A"/>
    <w:rsid w:val="0049600A"/>
    <w:rsid w:val="00497245"/>
    <w:rsid w:val="004A0845"/>
    <w:rsid w:val="004A3A8A"/>
    <w:rsid w:val="004D05AB"/>
    <w:rsid w:val="004F7C3C"/>
    <w:rsid w:val="00503193"/>
    <w:rsid w:val="00513146"/>
    <w:rsid w:val="005177ED"/>
    <w:rsid w:val="0052588D"/>
    <w:rsid w:val="00531B8C"/>
    <w:rsid w:val="00531C84"/>
    <w:rsid w:val="00536DEB"/>
    <w:rsid w:val="00561B6C"/>
    <w:rsid w:val="00583A6D"/>
    <w:rsid w:val="005909D7"/>
    <w:rsid w:val="005937A1"/>
    <w:rsid w:val="005A1DC6"/>
    <w:rsid w:val="005A4642"/>
    <w:rsid w:val="005A478C"/>
    <w:rsid w:val="005C06FC"/>
    <w:rsid w:val="005C20F5"/>
    <w:rsid w:val="005F0501"/>
    <w:rsid w:val="005F76D5"/>
    <w:rsid w:val="006107EA"/>
    <w:rsid w:val="00613AE7"/>
    <w:rsid w:val="006142F9"/>
    <w:rsid w:val="006164E1"/>
    <w:rsid w:val="0062723D"/>
    <w:rsid w:val="00632690"/>
    <w:rsid w:val="00633DE8"/>
    <w:rsid w:val="00642714"/>
    <w:rsid w:val="00654990"/>
    <w:rsid w:val="00665520"/>
    <w:rsid w:val="006739EB"/>
    <w:rsid w:val="0068313E"/>
    <w:rsid w:val="00694F27"/>
    <w:rsid w:val="006979B8"/>
    <w:rsid w:val="006B0685"/>
    <w:rsid w:val="006B3634"/>
    <w:rsid w:val="006B47AC"/>
    <w:rsid w:val="006C0E92"/>
    <w:rsid w:val="006E452E"/>
    <w:rsid w:val="006F185A"/>
    <w:rsid w:val="006F6EB0"/>
    <w:rsid w:val="00703B93"/>
    <w:rsid w:val="007043BF"/>
    <w:rsid w:val="00714934"/>
    <w:rsid w:val="00720852"/>
    <w:rsid w:val="00725CB4"/>
    <w:rsid w:val="007267AE"/>
    <w:rsid w:val="00741ED5"/>
    <w:rsid w:val="007457C0"/>
    <w:rsid w:val="00773DF6"/>
    <w:rsid w:val="0077581D"/>
    <w:rsid w:val="007A22C5"/>
    <w:rsid w:val="007A248A"/>
    <w:rsid w:val="007B5812"/>
    <w:rsid w:val="007B63AF"/>
    <w:rsid w:val="007C76E4"/>
    <w:rsid w:val="007E3252"/>
    <w:rsid w:val="007E4B51"/>
    <w:rsid w:val="007E6701"/>
    <w:rsid w:val="007F1B69"/>
    <w:rsid w:val="007F3F4E"/>
    <w:rsid w:val="007F7D47"/>
    <w:rsid w:val="00801E15"/>
    <w:rsid w:val="0080496A"/>
    <w:rsid w:val="008069E5"/>
    <w:rsid w:val="00812372"/>
    <w:rsid w:val="00816ACA"/>
    <w:rsid w:val="008355C0"/>
    <w:rsid w:val="00853732"/>
    <w:rsid w:val="00853835"/>
    <w:rsid w:val="0085690D"/>
    <w:rsid w:val="0086002C"/>
    <w:rsid w:val="00862728"/>
    <w:rsid w:val="00865277"/>
    <w:rsid w:val="00867C00"/>
    <w:rsid w:val="00885A04"/>
    <w:rsid w:val="008934B2"/>
    <w:rsid w:val="008977A0"/>
    <w:rsid w:val="008C685E"/>
    <w:rsid w:val="008C6CF4"/>
    <w:rsid w:val="008D5361"/>
    <w:rsid w:val="008D5E89"/>
    <w:rsid w:val="008D697C"/>
    <w:rsid w:val="008F6BF4"/>
    <w:rsid w:val="009217DD"/>
    <w:rsid w:val="0092273D"/>
    <w:rsid w:val="009227A8"/>
    <w:rsid w:val="009236C2"/>
    <w:rsid w:val="0093348C"/>
    <w:rsid w:val="00933922"/>
    <w:rsid w:val="0093532A"/>
    <w:rsid w:val="00937E37"/>
    <w:rsid w:val="00937FC9"/>
    <w:rsid w:val="009463C9"/>
    <w:rsid w:val="00951125"/>
    <w:rsid w:val="009544A6"/>
    <w:rsid w:val="00956B4F"/>
    <w:rsid w:val="00962AB2"/>
    <w:rsid w:val="00972A51"/>
    <w:rsid w:val="0097639E"/>
    <w:rsid w:val="009769AF"/>
    <w:rsid w:val="00982F18"/>
    <w:rsid w:val="009908F9"/>
    <w:rsid w:val="0099134C"/>
    <w:rsid w:val="009B1B63"/>
    <w:rsid w:val="009C75C6"/>
    <w:rsid w:val="009C7F90"/>
    <w:rsid w:val="009D2D96"/>
    <w:rsid w:val="009D5375"/>
    <w:rsid w:val="009E02D4"/>
    <w:rsid w:val="009E21C9"/>
    <w:rsid w:val="00A014DA"/>
    <w:rsid w:val="00A01E34"/>
    <w:rsid w:val="00A16766"/>
    <w:rsid w:val="00A16CAE"/>
    <w:rsid w:val="00A172C6"/>
    <w:rsid w:val="00A22F52"/>
    <w:rsid w:val="00A30BBA"/>
    <w:rsid w:val="00A706B5"/>
    <w:rsid w:val="00A804F1"/>
    <w:rsid w:val="00AA0789"/>
    <w:rsid w:val="00AB04F9"/>
    <w:rsid w:val="00AB294D"/>
    <w:rsid w:val="00AB44B1"/>
    <w:rsid w:val="00AC0BFA"/>
    <w:rsid w:val="00AC6658"/>
    <w:rsid w:val="00AD465B"/>
    <w:rsid w:val="00AE2622"/>
    <w:rsid w:val="00AE742C"/>
    <w:rsid w:val="00B05DE4"/>
    <w:rsid w:val="00B11A07"/>
    <w:rsid w:val="00B158C4"/>
    <w:rsid w:val="00B20C2B"/>
    <w:rsid w:val="00B246A9"/>
    <w:rsid w:val="00B41A14"/>
    <w:rsid w:val="00B539F7"/>
    <w:rsid w:val="00B65640"/>
    <w:rsid w:val="00B67171"/>
    <w:rsid w:val="00B85EF7"/>
    <w:rsid w:val="00B92021"/>
    <w:rsid w:val="00BA77DA"/>
    <w:rsid w:val="00BA7B02"/>
    <w:rsid w:val="00BB3795"/>
    <w:rsid w:val="00BB692E"/>
    <w:rsid w:val="00BC3321"/>
    <w:rsid w:val="00BC3988"/>
    <w:rsid w:val="00BC6E2D"/>
    <w:rsid w:val="00BD4F56"/>
    <w:rsid w:val="00BD576E"/>
    <w:rsid w:val="00BD70CE"/>
    <w:rsid w:val="00BF0099"/>
    <w:rsid w:val="00BF6B7D"/>
    <w:rsid w:val="00C009DC"/>
    <w:rsid w:val="00C022A7"/>
    <w:rsid w:val="00C02803"/>
    <w:rsid w:val="00C23D4A"/>
    <w:rsid w:val="00C23F85"/>
    <w:rsid w:val="00C4145F"/>
    <w:rsid w:val="00C46B6B"/>
    <w:rsid w:val="00C47A65"/>
    <w:rsid w:val="00C47E1F"/>
    <w:rsid w:val="00C57B3B"/>
    <w:rsid w:val="00C62612"/>
    <w:rsid w:val="00C90DA4"/>
    <w:rsid w:val="00CA20E5"/>
    <w:rsid w:val="00CA45BB"/>
    <w:rsid w:val="00CA4648"/>
    <w:rsid w:val="00CB0602"/>
    <w:rsid w:val="00CB1AC8"/>
    <w:rsid w:val="00CB3024"/>
    <w:rsid w:val="00CB5D78"/>
    <w:rsid w:val="00CB794F"/>
    <w:rsid w:val="00CC07F6"/>
    <w:rsid w:val="00CC373E"/>
    <w:rsid w:val="00CC7C1E"/>
    <w:rsid w:val="00CD1175"/>
    <w:rsid w:val="00CD6622"/>
    <w:rsid w:val="00CF06BC"/>
    <w:rsid w:val="00CF7CBD"/>
    <w:rsid w:val="00D0646A"/>
    <w:rsid w:val="00D10C20"/>
    <w:rsid w:val="00D11C5E"/>
    <w:rsid w:val="00D12B9A"/>
    <w:rsid w:val="00D1539B"/>
    <w:rsid w:val="00D20B92"/>
    <w:rsid w:val="00D278AA"/>
    <w:rsid w:val="00D30567"/>
    <w:rsid w:val="00D4113A"/>
    <w:rsid w:val="00D66FB8"/>
    <w:rsid w:val="00D72AFC"/>
    <w:rsid w:val="00D75AB8"/>
    <w:rsid w:val="00D81725"/>
    <w:rsid w:val="00DC6967"/>
    <w:rsid w:val="00DD08AA"/>
    <w:rsid w:val="00DD4F6C"/>
    <w:rsid w:val="00DD6B4C"/>
    <w:rsid w:val="00E103BF"/>
    <w:rsid w:val="00E27EE0"/>
    <w:rsid w:val="00E45741"/>
    <w:rsid w:val="00E4776C"/>
    <w:rsid w:val="00E477BF"/>
    <w:rsid w:val="00E609DB"/>
    <w:rsid w:val="00E60EC2"/>
    <w:rsid w:val="00E64781"/>
    <w:rsid w:val="00E75A88"/>
    <w:rsid w:val="00E8182A"/>
    <w:rsid w:val="00E82CD3"/>
    <w:rsid w:val="00E82CE1"/>
    <w:rsid w:val="00EB7126"/>
    <w:rsid w:val="00ED3DEA"/>
    <w:rsid w:val="00ED59C1"/>
    <w:rsid w:val="00EE49E2"/>
    <w:rsid w:val="00EF32C9"/>
    <w:rsid w:val="00F0185E"/>
    <w:rsid w:val="00F04569"/>
    <w:rsid w:val="00F15C9A"/>
    <w:rsid w:val="00F16189"/>
    <w:rsid w:val="00F2589B"/>
    <w:rsid w:val="00F32AEB"/>
    <w:rsid w:val="00F515CF"/>
    <w:rsid w:val="00F55FE0"/>
    <w:rsid w:val="00F64E26"/>
    <w:rsid w:val="00F704AC"/>
    <w:rsid w:val="00F86CAE"/>
    <w:rsid w:val="00FD4167"/>
    <w:rsid w:val="00FD7CBC"/>
    <w:rsid w:val="00FD7E3B"/>
    <w:rsid w:val="00FE75AC"/>
    <w:rsid w:val="00FF2364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7889"/>
    <o:shapelayout v:ext="edit">
      <o:idmap v:ext="edit" data="1"/>
    </o:shapelayout>
  </w:shapeDefaults>
  <w:decimalSymbol w:val=","/>
  <w:listSeparator w:val=";"/>
  <w14:docId w14:val="511B3D90"/>
  <w15:docId w15:val="{825D527A-2ED2-47DA-B9C8-0421E18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D8"/>
    <w:pPr>
      <w:jc w:val="both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rsid w:val="004400D8"/>
    <w:pPr>
      <w:keepNext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qFormat/>
    <w:rsid w:val="004400D8"/>
    <w:pPr>
      <w:keepNext/>
      <w:spacing w:before="360" w:after="120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4400D8"/>
    <w:pPr>
      <w:keepNext/>
      <w:spacing w:before="240" w:after="12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4400D8"/>
    <w:pPr>
      <w:keepNext/>
      <w:outlineLvl w:val="3"/>
    </w:pPr>
    <w:rPr>
      <w:sz w:val="28"/>
    </w:rPr>
  </w:style>
  <w:style w:type="paragraph" w:styleId="Rubrik6">
    <w:name w:val="heading 6"/>
    <w:basedOn w:val="Normal"/>
    <w:next w:val="Normal"/>
    <w:qFormat/>
    <w:rsid w:val="00982F1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400D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400D8"/>
    <w:pPr>
      <w:tabs>
        <w:tab w:val="center" w:pos="4536"/>
        <w:tab w:val="right" w:pos="9072"/>
      </w:tabs>
    </w:pPr>
  </w:style>
  <w:style w:type="paragraph" w:customStyle="1" w:styleId="NormalA">
    <w:name w:val="Normal A"/>
    <w:rsid w:val="004400D8"/>
    <w:pPr>
      <w:spacing w:line="220" w:lineRule="atLeast"/>
      <w:jc w:val="both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CB060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9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AAB1-5301-4167-9F46-187644D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Brevmal, TEFAB</vt:lpstr>
    </vt:vector>
  </TitlesOfParts>
  <Company>Kommunal Teknik Trelleborg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Brevmal, TEFAB</dc:title>
  <dc:creator>Titti Karlsson</dc:creator>
  <cp:lastModifiedBy>Hansson, Susanne</cp:lastModifiedBy>
  <cp:revision>6</cp:revision>
  <cp:lastPrinted>2020-01-21T13:22:00Z</cp:lastPrinted>
  <dcterms:created xsi:type="dcterms:W3CDTF">2018-01-15T10:52:00Z</dcterms:created>
  <dcterms:modified xsi:type="dcterms:W3CDTF">2021-01-04T10:52:00Z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-159579738</vt:i4>
  </property>
  <property fmtid="{D5CDD505-2E9C-101B-9397-08002B2CF9AE}" pid="3" name="_EmailSubject">
    <vt:lpwstr>Fjärrvärme Brev till kunder oktober 2004 041019</vt:lpwstr>
  </property>
  <property fmtid="{D5CDD505-2E9C-101B-9397-08002B2CF9AE}" pid="4" name="_AuthorEmail">
    <vt:lpwstr>eva.flensburg@telia.com</vt:lpwstr>
  </property>
  <property fmtid="{D5CDD505-2E9C-101B-9397-08002B2CF9AE}" pid="5" name="_AuthorEmailDisplayName">
    <vt:lpwstr>Eva Flensburg</vt:lpwstr>
  </property>
  <property fmtid="{D5CDD505-2E9C-101B-9397-08002B2CF9AE}" pid="6" name="_PreviousAdHocReviewCycleID">
    <vt:i4>717339899</vt:i4>
  </property>
  <property fmtid="{D5CDD505-2E9C-101B-9397-08002B2CF9AE}" pid="7" name="_ReviewingToolsShownOnce">
    <vt:lpwstr/>
  </property>
</Properties>
</file>